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ED" w:rsidRPr="002F44E3" w:rsidRDefault="00E747ED" w:rsidP="00E747ED">
      <w:pPr>
        <w:spacing w:line="228" w:lineRule="auto"/>
        <w:ind w:left="993" w:right="566"/>
        <w:jc w:val="right"/>
        <w:rPr>
          <w:lang w:val="ru-RU"/>
        </w:rPr>
      </w:pPr>
      <w:r w:rsidRPr="002F44E3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747ED" w:rsidRPr="002F44E3" w:rsidRDefault="00E747ED" w:rsidP="00E747ED">
      <w:pPr>
        <w:spacing w:before="670" w:line="228" w:lineRule="auto"/>
        <w:ind w:left="993" w:right="566"/>
        <w:jc w:val="center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Министерство образования Московской области</w:t>
      </w:r>
    </w:p>
    <w:p w:rsidR="00E747ED" w:rsidRDefault="00E747ED" w:rsidP="00E747ED">
      <w:pPr>
        <w:spacing w:before="670" w:after="2096" w:line="228" w:lineRule="auto"/>
        <w:ind w:left="993" w:right="566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Управление образования администрации Богородского городского округа</w:t>
      </w:r>
    </w:p>
    <w:p w:rsidR="00E747ED" w:rsidRDefault="00E747ED" w:rsidP="00E747ED">
      <w:pPr>
        <w:spacing w:before="670" w:after="2096" w:line="228" w:lineRule="auto"/>
        <w:ind w:left="1470"/>
        <w:rPr>
          <w:rFonts w:ascii="Times New Roman" w:hAnsi="Times New Roman"/>
          <w:color w:val="000000"/>
          <w:sz w:val="24"/>
          <w:lang w:val="ru-RU"/>
        </w:rPr>
      </w:pPr>
    </w:p>
    <w:p w:rsidR="00E747ED" w:rsidRPr="002F44E3" w:rsidRDefault="00E747ED" w:rsidP="00E747ED">
      <w:pPr>
        <w:spacing w:before="670" w:after="2096" w:line="228" w:lineRule="auto"/>
        <w:ind w:left="147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E747ED" w:rsidTr="009A3474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Default="00E747ED" w:rsidP="009A3474">
            <w:pPr>
              <w:spacing w:before="60" w:line="228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Default="00E747ED" w:rsidP="009A3474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Default="00E747ED" w:rsidP="009A3474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</w:tc>
      </w:tr>
    </w:tbl>
    <w:p w:rsidR="00E747ED" w:rsidRDefault="00E747ED" w:rsidP="00E747ED">
      <w:pPr>
        <w:spacing w:line="266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E747ED" w:rsidTr="009A3474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Default="00E747ED" w:rsidP="009A3474">
            <w:pPr>
              <w:spacing w:before="652" w:line="228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Default="00E747ED" w:rsidP="009A3474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Default="00E747ED" w:rsidP="009A3474">
            <w:pPr>
              <w:spacing w:before="60" w:line="228" w:lineRule="auto"/>
              <w:ind w:right="900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</w:tr>
      <w:tr w:rsidR="00E747ED" w:rsidTr="009A3474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Default="00E747ED" w:rsidP="009A3474"/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Default="00E747ED" w:rsidP="009A3474">
            <w:pPr>
              <w:spacing w:before="110" w:line="228" w:lineRule="auto"/>
              <w:ind w:right="137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Default="00E747ED" w:rsidP="009A3474">
            <w:pPr>
              <w:spacing w:before="110" w:line="228" w:lineRule="auto"/>
              <w:ind w:right="145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Приказ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</w:tr>
      <w:tr w:rsidR="00E747ED" w:rsidRPr="002549E2" w:rsidTr="009A3474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Pr="002549E2" w:rsidRDefault="00E747ED" w:rsidP="009A3474">
            <w:pPr>
              <w:spacing w:before="122" w:line="228" w:lineRule="auto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г.</w:t>
            </w:r>
          </w:p>
          <w:p w:rsidR="00E747ED" w:rsidRDefault="00E747ED" w:rsidP="009A3474">
            <w:pPr>
              <w:spacing w:before="202" w:line="228" w:lineRule="auto"/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Pr="002549E2" w:rsidRDefault="00E747ED" w:rsidP="009A3474">
            <w:pPr>
              <w:spacing w:line="228" w:lineRule="auto"/>
              <w:ind w:right="1728"/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  г.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ED" w:rsidRPr="002549E2" w:rsidRDefault="00E747ED" w:rsidP="009A3474">
            <w:pPr>
              <w:spacing w:line="228" w:lineRule="auto"/>
              <w:ind w:right="1686"/>
              <w:jc w:val="right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г.</w:t>
            </w:r>
          </w:p>
        </w:tc>
      </w:tr>
    </w:tbl>
    <w:p w:rsidR="00E747ED" w:rsidRPr="002549E2" w:rsidRDefault="00E747ED" w:rsidP="00E747ED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E747ED" w:rsidRPr="002549E2" w:rsidRDefault="00E747ED" w:rsidP="00E747ED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E747ED" w:rsidRPr="001925F3" w:rsidRDefault="00E747ED" w:rsidP="00E747ED">
      <w:pPr>
        <w:spacing w:before="1038" w:line="264" w:lineRule="auto"/>
        <w:ind w:left="2835" w:right="3600"/>
        <w:jc w:val="center"/>
        <w:rPr>
          <w:lang w:val="ru-RU"/>
        </w:rPr>
      </w:pPr>
      <w:r w:rsidRPr="001925F3">
        <w:rPr>
          <w:rFonts w:ascii="Times New Roman" w:hAnsi="Times New Roman"/>
          <w:b/>
          <w:color w:val="000000"/>
          <w:sz w:val="24"/>
          <w:lang w:val="ru-RU"/>
        </w:rPr>
        <w:t>РАБОЧАЯ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1925F3">
        <w:rPr>
          <w:rFonts w:ascii="Times New Roman" w:hAnsi="Times New Roman"/>
          <w:b/>
          <w:color w:val="000000"/>
          <w:sz w:val="24"/>
          <w:lang w:val="ru-RU"/>
        </w:rPr>
        <w:t xml:space="preserve">ПРОГРАММА </w:t>
      </w:r>
      <w:r w:rsidRPr="001925F3">
        <w:rPr>
          <w:lang w:val="ru-RU"/>
        </w:rPr>
        <w:br/>
      </w:r>
    </w:p>
    <w:p w:rsidR="00E747ED" w:rsidRPr="001925F3" w:rsidRDefault="00E747ED" w:rsidP="00E747ED">
      <w:pPr>
        <w:spacing w:before="166" w:line="264" w:lineRule="auto"/>
        <w:ind w:left="2127" w:right="2834"/>
        <w:jc w:val="center"/>
        <w:rPr>
          <w:lang w:val="ru-RU"/>
        </w:rPr>
      </w:pPr>
      <w:r w:rsidRPr="001925F3">
        <w:rPr>
          <w:rFonts w:ascii="Times New Roman" w:hAnsi="Times New Roman"/>
          <w:color w:val="000000"/>
          <w:sz w:val="24"/>
          <w:lang w:val="ru-RU"/>
        </w:rPr>
        <w:t>учебного предмета</w:t>
      </w:r>
      <w:r w:rsidRPr="001925F3">
        <w:rPr>
          <w:lang w:val="ru-RU"/>
        </w:rPr>
        <w:br/>
      </w:r>
      <w:r w:rsidRPr="001925F3">
        <w:rPr>
          <w:rFonts w:ascii="Times New Roman" w:hAnsi="Times New Roman"/>
          <w:color w:val="000000"/>
          <w:sz w:val="24"/>
          <w:lang w:val="ru-RU"/>
        </w:rPr>
        <w:t>«</w:t>
      </w:r>
      <w:r w:rsidRPr="00E747ED">
        <w:rPr>
          <w:rFonts w:ascii="Times New Roman" w:hAnsi="Times New Roman"/>
          <w:color w:val="000000"/>
          <w:sz w:val="24"/>
          <w:lang w:val="ru-RU"/>
        </w:rPr>
        <w:t>Русский язык</w:t>
      </w:r>
      <w:r w:rsidRPr="001925F3">
        <w:rPr>
          <w:rFonts w:ascii="Times New Roman" w:hAnsi="Times New Roman"/>
          <w:color w:val="000000"/>
          <w:sz w:val="24"/>
          <w:lang w:val="ru-RU"/>
        </w:rPr>
        <w:t>»</w:t>
      </w:r>
    </w:p>
    <w:p w:rsidR="00E747ED" w:rsidRPr="002F44E3" w:rsidRDefault="00E747ED" w:rsidP="00E747ED">
      <w:pPr>
        <w:spacing w:before="670" w:line="264" w:lineRule="auto"/>
        <w:ind w:left="2127" w:right="2592"/>
        <w:jc w:val="center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 xml:space="preserve">для 9 класса основного общего образования </w:t>
      </w:r>
      <w:r w:rsidRPr="002F44E3">
        <w:rPr>
          <w:lang w:val="ru-RU"/>
        </w:rPr>
        <w:br/>
      </w:r>
      <w:r w:rsidRPr="002F44E3">
        <w:rPr>
          <w:rFonts w:ascii="Times New Roman" w:hAnsi="Times New Roman"/>
          <w:color w:val="000000"/>
          <w:sz w:val="24"/>
          <w:lang w:val="ru-RU"/>
        </w:rPr>
        <w:t>на 2022-2023  учебный год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747ED" w:rsidRDefault="00E747ED" w:rsidP="00E747ED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E747ED" w:rsidRDefault="00E747ED" w:rsidP="00E747ED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E747ED" w:rsidRDefault="00E747ED" w:rsidP="00E747ED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E747ED" w:rsidRDefault="00E747ED" w:rsidP="00E747ED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E747ED" w:rsidRPr="002F44E3" w:rsidRDefault="00E747ED" w:rsidP="00E747ED">
      <w:pPr>
        <w:spacing w:before="2112" w:line="264" w:lineRule="auto"/>
        <w:ind w:left="5387" w:hanging="1011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hAnsi="Times New Roman"/>
          <w:color w:val="000000"/>
          <w:sz w:val="24"/>
          <w:lang w:val="ru-RU"/>
        </w:rPr>
        <w:t>Соколова Алевтина Васильевна</w:t>
      </w:r>
      <w:r w:rsidRPr="002F44E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F44E3">
        <w:rPr>
          <w:lang w:val="ru-RU"/>
        </w:rPr>
        <w:br/>
      </w:r>
      <w:r w:rsidRPr="002F44E3">
        <w:rPr>
          <w:rFonts w:ascii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E747ED" w:rsidRPr="002F44E3" w:rsidRDefault="00E747ED" w:rsidP="00E747ED">
      <w:pPr>
        <w:spacing w:after="78" w:line="220" w:lineRule="exact"/>
        <w:rPr>
          <w:lang w:val="ru-RU"/>
        </w:rPr>
      </w:pPr>
    </w:p>
    <w:p w:rsidR="00E747ED" w:rsidRDefault="00E747ED" w:rsidP="00E747ED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E747ED" w:rsidRDefault="00E747ED" w:rsidP="00E747ED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11676D" w:rsidRPr="00E747ED" w:rsidRDefault="00E747ED" w:rsidP="00E747ED">
      <w:pPr>
        <w:spacing w:line="228" w:lineRule="auto"/>
        <w:ind w:right="4252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Ногинск 2022</w:t>
      </w:r>
    </w:p>
    <w:p w:rsidR="00182F39" w:rsidRPr="00A36314" w:rsidRDefault="009830BE" w:rsidP="00182F39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  <w:color w:val="262626"/>
          <w:kern w:val="2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</w:t>
      </w:r>
      <w:r w:rsidR="00182F39" w:rsidRPr="00A3631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Пояснительная записка</w:t>
      </w:r>
    </w:p>
    <w:p w:rsidR="00182F39" w:rsidRPr="00A36314" w:rsidRDefault="00F3100A" w:rsidP="00054774">
      <w:pPr>
        <w:shd w:val="clear" w:color="auto" w:fill="FFFFFF"/>
        <w:tabs>
          <w:tab w:val="left" w:pos="0"/>
        </w:tabs>
        <w:suppressAutoHyphens/>
        <w:spacing w:before="0" w:beforeAutospacing="0" w:after="0" w:afterAutospacing="0" w:line="25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182F39" w:rsidRPr="00A36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учебного предмета «</w:t>
      </w:r>
      <w:r w:rsidR="00182F39" w:rsidRPr="00A363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Русский язык» для 9 класса </w:t>
      </w:r>
      <w:r w:rsidR="00182F39" w:rsidRPr="00A36314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  составлена </w:t>
      </w:r>
      <w:r w:rsidR="00054774" w:rsidRPr="00054774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на основе Федерального государственного образовательного стандарта основного общего образования, </w:t>
      </w:r>
      <w:r w:rsidR="000547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Авторской программы</w:t>
      </w:r>
      <w:r w:rsidR="00182F39" w:rsidRPr="00A36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 xml:space="preserve">по русскому языку </w:t>
      </w:r>
      <w:proofErr w:type="spellStart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М.Т.Баранова</w:t>
      </w:r>
      <w:proofErr w:type="spellEnd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 xml:space="preserve">, </w:t>
      </w:r>
      <w:proofErr w:type="spellStart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Т.А.Ладыженской</w:t>
      </w:r>
      <w:proofErr w:type="spellEnd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 xml:space="preserve">, </w:t>
      </w:r>
      <w:proofErr w:type="spellStart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Н.М.Шанского</w:t>
      </w:r>
      <w:proofErr w:type="spellEnd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 xml:space="preserve">, </w:t>
      </w:r>
      <w:proofErr w:type="spellStart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Л.А.Тростенцовой</w:t>
      </w:r>
      <w:proofErr w:type="spellEnd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 xml:space="preserve">, </w:t>
      </w:r>
      <w:proofErr w:type="spellStart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А.Д.Дейкиной</w:t>
      </w:r>
      <w:proofErr w:type="spellEnd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 xml:space="preserve"> «Программы общеобразовательных учреждений» Русский язык. Предметная линия учебников </w:t>
      </w:r>
      <w:proofErr w:type="spellStart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Т.А.Ладыженской</w:t>
      </w:r>
      <w:proofErr w:type="spellEnd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 xml:space="preserve">, </w:t>
      </w:r>
      <w:proofErr w:type="spellStart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М.Т.Баранова</w:t>
      </w:r>
      <w:proofErr w:type="spellEnd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 xml:space="preserve">, </w:t>
      </w:r>
      <w:proofErr w:type="spellStart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Л.А.Тростенцовой</w:t>
      </w:r>
      <w:proofErr w:type="spellEnd"/>
      <w:r w:rsidR="00182F39" w:rsidRPr="00A36314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 xml:space="preserve"> и др. 5-9 классы, Москва, «Просвещение», 2016.</w:t>
      </w:r>
    </w:p>
    <w:p w:rsidR="00182F39" w:rsidRPr="00A36314" w:rsidRDefault="0054689F" w:rsidP="00A36314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A36314">
        <w:rPr>
          <w:rFonts w:ascii="Times New Roman" w:hAnsi="Times New Roman" w:cs="Times New Roman"/>
          <w:sz w:val="24"/>
          <w:szCs w:val="24"/>
          <w:lang w:val="ru-RU"/>
        </w:rPr>
        <w:t>Рабочая программа ориентирована на учебник:</w:t>
      </w:r>
      <w:r w:rsidRPr="00A36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36314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9 класс: учеб. для </w:t>
      </w:r>
      <w:proofErr w:type="spellStart"/>
      <w:r w:rsidRPr="00A36314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A36314">
        <w:rPr>
          <w:rFonts w:ascii="Times New Roman" w:hAnsi="Times New Roman" w:cs="Times New Roman"/>
          <w:sz w:val="24"/>
          <w:szCs w:val="24"/>
          <w:lang w:val="ru-RU"/>
        </w:rPr>
        <w:t>. организаций. (</w:t>
      </w:r>
      <w:proofErr w:type="spellStart"/>
      <w:r w:rsidR="00B103C7">
        <w:rPr>
          <w:rFonts w:ascii="Times New Roman" w:hAnsi="Times New Roman" w:cs="Times New Roman"/>
          <w:sz w:val="24"/>
          <w:szCs w:val="24"/>
          <w:lang w:val="ru-RU"/>
        </w:rPr>
        <w:t>С.Г.Бархударов</w:t>
      </w:r>
      <w:proofErr w:type="spellEnd"/>
      <w:r w:rsidRPr="00A3631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A36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03C7">
        <w:rPr>
          <w:rFonts w:ascii="Times New Roman" w:hAnsi="Times New Roman" w:cs="Times New Roman"/>
          <w:sz w:val="24"/>
          <w:szCs w:val="24"/>
          <w:lang w:val="ru-RU"/>
        </w:rPr>
        <w:t>С.Е.Крючков</w:t>
      </w:r>
      <w:proofErr w:type="spellEnd"/>
      <w:r w:rsidR="00B103C7">
        <w:rPr>
          <w:rFonts w:ascii="Times New Roman" w:hAnsi="Times New Roman" w:cs="Times New Roman"/>
          <w:sz w:val="24"/>
          <w:szCs w:val="24"/>
          <w:lang w:val="ru-RU"/>
        </w:rPr>
        <w:t xml:space="preserve"> и др.). – М.: Просвещение, 2022</w:t>
      </w:r>
      <w:r w:rsidRPr="00A363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363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17A3F" w:rsidRPr="00A36314" w:rsidRDefault="00A36314" w:rsidP="00A36314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               </w:t>
      </w:r>
      <w:r w:rsidR="00317A3F" w:rsidRPr="00A36314">
        <w:rPr>
          <w:color w:val="000009"/>
          <w:sz w:val="24"/>
          <w:szCs w:val="24"/>
        </w:rPr>
        <w:t>Место</w:t>
      </w:r>
      <w:r w:rsidR="00317A3F" w:rsidRPr="00A36314">
        <w:rPr>
          <w:color w:val="000009"/>
          <w:spacing w:val="-3"/>
          <w:sz w:val="24"/>
          <w:szCs w:val="24"/>
        </w:rPr>
        <w:t xml:space="preserve"> </w:t>
      </w:r>
      <w:r w:rsidR="00317A3F" w:rsidRPr="00A36314">
        <w:rPr>
          <w:color w:val="000009"/>
          <w:sz w:val="24"/>
          <w:szCs w:val="24"/>
        </w:rPr>
        <w:t>учебного предмета</w:t>
      </w:r>
      <w:r w:rsidR="00317A3F" w:rsidRPr="00A36314">
        <w:rPr>
          <w:color w:val="000009"/>
          <w:spacing w:val="-3"/>
          <w:sz w:val="24"/>
          <w:szCs w:val="24"/>
        </w:rPr>
        <w:t xml:space="preserve"> </w:t>
      </w:r>
      <w:r w:rsidR="00317A3F" w:rsidRPr="00A36314">
        <w:rPr>
          <w:color w:val="000009"/>
          <w:sz w:val="24"/>
          <w:szCs w:val="24"/>
        </w:rPr>
        <w:t>в</w:t>
      </w:r>
      <w:r w:rsidR="00317A3F" w:rsidRPr="00A36314"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учебном </w:t>
      </w:r>
      <w:r w:rsidR="00317A3F" w:rsidRPr="00A36314">
        <w:rPr>
          <w:color w:val="000009"/>
          <w:sz w:val="24"/>
          <w:szCs w:val="24"/>
        </w:rPr>
        <w:t>плане</w:t>
      </w:r>
    </w:p>
    <w:p w:rsidR="00182F39" w:rsidRPr="00A36314" w:rsidRDefault="00182F39" w:rsidP="00182F39">
      <w:pPr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</w:p>
    <w:p w:rsidR="00A36314" w:rsidRDefault="00182F39" w:rsidP="000C3979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</w:pP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</w: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</w:r>
      <w:r w:rsidR="00317A3F"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По учебному плану МБОУ </w:t>
      </w:r>
      <w:r w:rsidR="00E747ED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ЦО №23</w:t>
      </w:r>
      <w:r w:rsidR="00317A3F"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  в </w:t>
      </w:r>
      <w:r w:rsidR="00E747ED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2022-2023</w:t>
      </w:r>
      <w:r w:rsidR="00317A3F"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году на изучение учебного предмета «Русский язык» в 9 классе отводится 102 ч</w:t>
      </w:r>
      <w:r w:rsidR="00395940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аса (3 часа в неделю, 34 учебные</w:t>
      </w:r>
      <w:r w:rsidR="00317A3F"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недели).</w:t>
      </w:r>
    </w:p>
    <w:p w:rsidR="000C3979" w:rsidRPr="000C3979" w:rsidRDefault="000C3979" w:rsidP="000C3979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</w:pPr>
    </w:p>
    <w:p w:rsidR="00A36314" w:rsidRPr="00A36314" w:rsidRDefault="009830BE" w:rsidP="00A36314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</w:t>
      </w:r>
    </w:p>
    <w:p w:rsidR="009830BE" w:rsidRPr="00A36314" w:rsidRDefault="009830BE" w:rsidP="009830BE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Личностные результаты</w:t>
      </w:r>
      <w:r w:rsidRPr="00A36314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:</w:t>
      </w:r>
    </w:p>
    <w:p w:rsidR="009830BE" w:rsidRPr="00A36314" w:rsidRDefault="009830BE" w:rsidP="009830B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осознание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830BE" w:rsidRPr="00A36314" w:rsidRDefault="009830BE" w:rsidP="009830B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осознание смысла понятий: речь устная и письменная; монолог, диалог; сфера и ситуация речевого общения;</w:t>
      </w:r>
    </w:p>
    <w:p w:rsidR="009830BE" w:rsidRPr="00A36314" w:rsidRDefault="009830BE" w:rsidP="009830B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понимание основных признаков разговорной речи, научного, публицистического, официально-делового стилей, языка художественной литературы;</w:t>
      </w:r>
    </w:p>
    <w:p w:rsidR="009830BE" w:rsidRPr="00A36314" w:rsidRDefault="009830BE" w:rsidP="009830B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определение особенностей основных жанров научного, публицистического, официально-делового стилей и разговорной речи;</w:t>
      </w:r>
    </w:p>
    <w:p w:rsidR="009830BE" w:rsidRPr="00A36314" w:rsidRDefault="009830BE" w:rsidP="009830B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различение функционально-смысловых типов текста (повествования, описания, рассуждения);</w:t>
      </w:r>
    </w:p>
    <w:p w:rsidR="009830BE" w:rsidRPr="00A36314" w:rsidRDefault="009830BE" w:rsidP="009830B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основные единицы языка, их признаки;</w:t>
      </w:r>
    </w:p>
    <w:p w:rsidR="009830BE" w:rsidRPr="00A36314" w:rsidRDefault="009830BE" w:rsidP="009830B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освоение основных норм русского литературного языка (орфоэпические, лексические, грамматические, орфографические, пунктуационные); норм речевого этикета.</w:t>
      </w:r>
    </w:p>
    <w:p w:rsidR="009830BE" w:rsidRPr="00A36314" w:rsidRDefault="009830BE" w:rsidP="009830BE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результаты</w:t>
      </w:r>
      <w:proofErr w:type="spellEnd"/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9830BE" w:rsidRPr="00A36314" w:rsidRDefault="009830BE" w:rsidP="009830BE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владение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9830BE" w:rsidRPr="00A36314" w:rsidRDefault="009830BE" w:rsidP="009830BE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свободное, правильное изложение своих мыслей в устной и письменной форме, соблюдение норм построения текста (логичность, последовательность, связность, соответствие теме и др.); адекватное выражение своего отношения к фактам и явлениям окружающей действительности, к прочитанному, услышанному, увиденному;</w:t>
      </w:r>
    </w:p>
    <w:p w:rsidR="009830BE" w:rsidRPr="00A36314" w:rsidRDefault="009830BE" w:rsidP="009830BE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соблюдение в практике речевого общения основных произносительных, лексических, грамматических норм современного русского литературного языка;</w:t>
      </w:r>
    </w:p>
    <w:p w:rsidR="009830BE" w:rsidRPr="00A36314" w:rsidRDefault="009830BE" w:rsidP="009830BE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lastRenderedPageBreak/>
        <w:t>соблюдение норм русского речевого этикета; уместное использование паралингвистических (внеязыковых) средств общения;</w:t>
      </w:r>
    </w:p>
    <w:p w:rsidR="009830BE" w:rsidRPr="00A36314" w:rsidRDefault="009830BE" w:rsidP="009830BE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осуществление речевого самоконтроля; оценивание своей речи с точки зрения её правильности,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9830BE" w:rsidRPr="00A36314" w:rsidRDefault="009830BE" w:rsidP="009830B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631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363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830BE" w:rsidRPr="00A36314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углубление представления о новом разделе – синтаксисе и пунктуации;</w:t>
      </w:r>
    </w:p>
    <w:p w:rsidR="009830BE" w:rsidRPr="00A36314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углубление представления об основных синтаксических единицах русского языка – сложном предложении и тексте, об изобразительно-выразительных средствах языка;</w:t>
      </w:r>
    </w:p>
    <w:p w:rsidR="009830BE" w:rsidRPr="00A36314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систематизация знаний об основных единицах русского языка;</w:t>
      </w:r>
    </w:p>
    <w:p w:rsidR="009830BE" w:rsidRPr="00A36314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формирование и совершенствование умения применять полученные лингвистические (языковые) знания на практике;</w:t>
      </w:r>
    </w:p>
    <w:p w:rsidR="009830BE" w:rsidRPr="00A36314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 xml:space="preserve">совершенствование навыков правописания основных типов </w:t>
      </w:r>
      <w:proofErr w:type="spellStart"/>
      <w:r w:rsidRPr="00A36314">
        <w:rPr>
          <w:rFonts w:ascii="Times New Roman" w:hAnsi="Times New Roman"/>
          <w:bCs/>
          <w:color w:val="000000"/>
        </w:rPr>
        <w:t>пунктограмм</w:t>
      </w:r>
      <w:proofErr w:type="spellEnd"/>
      <w:r w:rsidRPr="00A36314">
        <w:rPr>
          <w:rFonts w:ascii="Times New Roman" w:hAnsi="Times New Roman"/>
          <w:bCs/>
          <w:color w:val="000000"/>
        </w:rPr>
        <w:t xml:space="preserve"> простого предложения и формирование навыков правописания основных типов </w:t>
      </w:r>
      <w:proofErr w:type="spellStart"/>
      <w:r w:rsidRPr="00A36314">
        <w:rPr>
          <w:rFonts w:ascii="Times New Roman" w:hAnsi="Times New Roman"/>
          <w:bCs/>
          <w:color w:val="000000"/>
        </w:rPr>
        <w:t>пунктограмм</w:t>
      </w:r>
      <w:proofErr w:type="spellEnd"/>
      <w:r w:rsidRPr="00A36314">
        <w:rPr>
          <w:rFonts w:ascii="Times New Roman" w:hAnsi="Times New Roman"/>
          <w:bCs/>
          <w:color w:val="000000"/>
        </w:rPr>
        <w:t xml:space="preserve"> сложного предложения, развитие умения находить их в различных текстах;</w:t>
      </w:r>
    </w:p>
    <w:p w:rsidR="009830BE" w:rsidRPr="00A36314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систематизация орфографических и ранее изученных пунктуационных норм, совершенствование правописных навыков;</w:t>
      </w:r>
    </w:p>
    <w:p w:rsidR="009830BE" w:rsidRPr="00A36314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формирование и совершенствование языковой компетенции (владение основными языковыми нормами – фонетическими, лексическими и грамматическими);</w:t>
      </w:r>
    </w:p>
    <w:p w:rsidR="009830BE" w:rsidRPr="00A36314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совершенствование навыка стилистически правильно выражать свои мысли; совершенствование навыка свободного владения письменной и устной формами литературного языка;</w:t>
      </w:r>
    </w:p>
    <w:p w:rsidR="009830BE" w:rsidRPr="00A36314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совершенствование навыков подробного и сжатого изложения текстов публицистического, научно-популярного и художественного стилей; редактирования собственного текста изложения;</w:t>
      </w:r>
    </w:p>
    <w:p w:rsidR="009830BE" w:rsidRPr="00E15AE8" w:rsidRDefault="009830BE" w:rsidP="009830BE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совершенствование навыков написания сочинения-описания художественного и научного стилей, сочинения-рассуждения публицистического и научного стилей.</w:t>
      </w:r>
    </w:p>
    <w:p w:rsidR="009830BE" w:rsidRPr="00A36314" w:rsidRDefault="009830BE" w:rsidP="009830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36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spellEnd"/>
      <w:r w:rsidRPr="00A36314">
        <w:rPr>
          <w:rFonts w:ascii="Times New Roman" w:hAnsi="Times New Roman" w:cs="Times New Roman"/>
          <w:b/>
          <w:sz w:val="24"/>
          <w:szCs w:val="24"/>
        </w:rPr>
        <w:t>:</w:t>
      </w:r>
    </w:p>
    <w:p w:rsidR="009830BE" w:rsidRPr="00A36314" w:rsidRDefault="009830BE" w:rsidP="009830BE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eastAsiaTheme="minorHAnsi" w:hAnsi="Times New Roman"/>
          <w:b/>
          <w:lang w:eastAsia="en-US"/>
        </w:rPr>
      </w:pPr>
      <w:r w:rsidRPr="00A36314">
        <w:rPr>
          <w:rFonts w:ascii="Times New Roman" w:eastAsia="Calibri" w:hAnsi="Times New Roman"/>
          <w:lang w:eastAsia="en-US"/>
        </w:rPr>
        <w:t>производить</w:t>
      </w:r>
      <w:r w:rsidRPr="00A36314">
        <w:rPr>
          <w:rFonts w:ascii="Times New Roman" w:hAnsi="Times New Roman"/>
          <w:color w:val="000000"/>
        </w:rPr>
        <w:t xml:space="preserve"> все виды разбо</w:t>
      </w:r>
      <w:r w:rsidR="0034702D">
        <w:rPr>
          <w:rFonts w:ascii="Times New Roman" w:hAnsi="Times New Roman"/>
          <w:color w:val="000000"/>
        </w:rPr>
        <w:t>ров: фонетический, морфемный,</w:t>
      </w:r>
      <w:r w:rsidRPr="00A36314">
        <w:rPr>
          <w:rFonts w:ascii="Times New Roman" w:hAnsi="Times New Roman"/>
          <w:color w:val="000000"/>
        </w:rPr>
        <w:t xml:space="preserve"> словообразовательный, морфологический, синтаксический, стилистический;</w:t>
      </w:r>
    </w:p>
    <w:p w:rsidR="009830BE" w:rsidRPr="00A36314" w:rsidRDefault="009830BE" w:rsidP="009830B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</w:rPr>
      </w:pPr>
      <w:r w:rsidRPr="00A36314">
        <w:rPr>
          <w:rFonts w:ascii="Times New Roman" w:eastAsia="Calibri" w:hAnsi="Times New Roman"/>
          <w:lang w:eastAsia="en-US"/>
        </w:rPr>
        <w:t>находить</w:t>
      </w:r>
      <w:r w:rsidRPr="00A36314">
        <w:rPr>
          <w:rFonts w:ascii="Times New Roman" w:hAnsi="Times New Roman"/>
          <w:color w:val="000000"/>
        </w:rPr>
        <w:t xml:space="preserve">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9830BE" w:rsidRPr="00A36314" w:rsidRDefault="009830BE" w:rsidP="009830B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</w:rPr>
      </w:pPr>
      <w:r w:rsidRPr="00A36314">
        <w:rPr>
          <w:rFonts w:ascii="Times New Roman" w:eastAsia="Calibri" w:hAnsi="Times New Roman"/>
          <w:lang w:eastAsia="en-US"/>
        </w:rPr>
        <w:t>различать</w:t>
      </w:r>
      <w:r w:rsidRPr="00A36314">
        <w:rPr>
          <w:rFonts w:ascii="Times New Roman" w:hAnsi="Times New Roman"/>
          <w:color w:val="000000"/>
        </w:rPr>
        <w:t xml:space="preserve"> стиль и тип текста;</w:t>
      </w:r>
    </w:p>
    <w:p w:rsidR="009830BE" w:rsidRPr="00A36314" w:rsidRDefault="009830BE" w:rsidP="009830B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</w:rPr>
      </w:pPr>
      <w:r w:rsidRPr="00A36314">
        <w:rPr>
          <w:rFonts w:ascii="Times New Roman" w:eastAsia="Calibri" w:hAnsi="Times New Roman"/>
          <w:lang w:eastAsia="en-US"/>
        </w:rPr>
        <w:t>различать</w:t>
      </w:r>
      <w:r w:rsidRPr="00A36314">
        <w:rPr>
          <w:rFonts w:ascii="Times New Roman" w:hAnsi="Times New Roman"/>
          <w:color w:val="000000"/>
        </w:rPr>
        <w:t xml:space="preserve"> основные нормы литературного языка.</w:t>
      </w:r>
    </w:p>
    <w:p w:rsidR="009830BE" w:rsidRPr="00A36314" w:rsidRDefault="009830BE" w:rsidP="009830BE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</w:t>
      </w:r>
      <w:proofErr w:type="spellEnd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пунктуации</w:t>
      </w:r>
      <w:proofErr w:type="spellEnd"/>
      <w:r w:rsidRPr="00A363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830BE" w:rsidRPr="00A36314" w:rsidRDefault="009830BE" w:rsidP="009830BE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 xml:space="preserve">находить в предложениях смысловые отрезки, которые необходимо выделить знаками препинания, </w:t>
      </w:r>
    </w:p>
    <w:p w:rsidR="009830BE" w:rsidRPr="00A36314" w:rsidRDefault="009830BE" w:rsidP="009830BE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 xml:space="preserve">обосновывать выбор знаков препинания и расставлять их в соответствии с изученными в 5 - 9 классах пунктуационными правилами. </w:t>
      </w:r>
    </w:p>
    <w:p w:rsidR="009830BE" w:rsidRPr="00A36314" w:rsidRDefault="009830BE" w:rsidP="009830BE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</w:t>
      </w:r>
      <w:proofErr w:type="spellEnd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орфографии</w:t>
      </w:r>
      <w:proofErr w:type="spellEnd"/>
      <w:r w:rsidRPr="00A363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830BE" w:rsidRPr="00A36314" w:rsidRDefault="009830BE" w:rsidP="009830B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A36314">
        <w:rPr>
          <w:rFonts w:ascii="Times New Roman" w:hAnsi="Times New Roman"/>
          <w:color w:val="000000"/>
        </w:rPr>
        <w:t xml:space="preserve">находить в словах изученные орфограммы, </w:t>
      </w:r>
    </w:p>
    <w:p w:rsidR="009830BE" w:rsidRPr="00A36314" w:rsidRDefault="009830BE" w:rsidP="009830B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A36314">
        <w:rPr>
          <w:rFonts w:ascii="Times New Roman" w:hAnsi="Times New Roman"/>
          <w:color w:val="000000"/>
        </w:rPr>
        <w:t xml:space="preserve">уметь обосновывать их выбор, </w:t>
      </w:r>
    </w:p>
    <w:p w:rsidR="009830BE" w:rsidRPr="00A36314" w:rsidRDefault="009830BE" w:rsidP="009830B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A36314">
        <w:rPr>
          <w:rFonts w:ascii="Times New Roman" w:hAnsi="Times New Roman"/>
          <w:color w:val="000000"/>
        </w:rPr>
        <w:t xml:space="preserve">правильно писать слова с изученными орфограммами, </w:t>
      </w:r>
    </w:p>
    <w:p w:rsidR="009830BE" w:rsidRPr="00A36314" w:rsidRDefault="009830BE" w:rsidP="009830B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A36314">
        <w:rPr>
          <w:rFonts w:ascii="Times New Roman" w:hAnsi="Times New Roman"/>
          <w:color w:val="000000"/>
        </w:rPr>
        <w:lastRenderedPageBreak/>
        <w:t xml:space="preserve">находить и исправлять орфографические ошибки, </w:t>
      </w:r>
    </w:p>
    <w:p w:rsidR="009830BE" w:rsidRPr="00A36314" w:rsidRDefault="009830BE" w:rsidP="009830B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A36314">
        <w:rPr>
          <w:rFonts w:ascii="Times New Roman" w:hAnsi="Times New Roman"/>
          <w:color w:val="000000"/>
        </w:rPr>
        <w:t>правильно писать изученные в 5-9 классах слова с непроверяемыми орфограммами.</w:t>
      </w:r>
    </w:p>
    <w:p w:rsidR="009830BE" w:rsidRPr="00A36314" w:rsidRDefault="009830BE" w:rsidP="009830BE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</w:t>
      </w:r>
      <w:proofErr w:type="spellEnd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связной</w:t>
      </w:r>
      <w:proofErr w:type="spellEnd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речи</w:t>
      </w:r>
      <w:proofErr w:type="spellEnd"/>
    </w:p>
    <w:p w:rsidR="009830BE" w:rsidRPr="00A36314" w:rsidRDefault="009830BE" w:rsidP="00A3631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 xml:space="preserve">определять тип и стиль текста, </w:t>
      </w:r>
    </w:p>
    <w:p w:rsidR="009830BE" w:rsidRPr="00A36314" w:rsidRDefault="009830BE" w:rsidP="00A3631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>создавать тексты разных стилей и типов речи;</w:t>
      </w:r>
    </w:p>
    <w:p w:rsidR="009830BE" w:rsidRPr="00A36314" w:rsidRDefault="009830BE" w:rsidP="00A3631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 xml:space="preserve">подготовить и сделать доклад на историко-литературную тему по одному источнику; </w:t>
      </w:r>
    </w:p>
    <w:p w:rsidR="009830BE" w:rsidRPr="00A36314" w:rsidRDefault="009830BE" w:rsidP="00A3631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 xml:space="preserve">составлять тезисы или конспект небольшой литературно-критической статьи (или фрагмента большой статьи); </w:t>
      </w:r>
    </w:p>
    <w:p w:rsidR="009830BE" w:rsidRPr="00A36314" w:rsidRDefault="009830BE" w:rsidP="00A3631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 xml:space="preserve">писать сочинения публицистического характера; </w:t>
      </w:r>
    </w:p>
    <w:p w:rsidR="009830BE" w:rsidRPr="00A36314" w:rsidRDefault="009830BE" w:rsidP="00A3631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 xml:space="preserve">писать заявление, автобиографию; </w:t>
      </w:r>
    </w:p>
    <w:p w:rsidR="009830BE" w:rsidRPr="00A36314" w:rsidRDefault="009830BE" w:rsidP="00A3631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 xml:space="preserve">совершенствовать содержание и языковое оформление сочинения; </w:t>
      </w:r>
    </w:p>
    <w:p w:rsidR="009830BE" w:rsidRPr="00A36314" w:rsidRDefault="009830BE" w:rsidP="00A3631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A36314">
        <w:rPr>
          <w:rFonts w:ascii="Times New Roman" w:hAnsi="Times New Roman"/>
          <w:color w:val="000000"/>
        </w:rPr>
        <w:t xml:space="preserve">свободно и грамотно говорить на заданные темы; </w:t>
      </w:r>
    </w:p>
    <w:p w:rsidR="00A36314" w:rsidRPr="00A36314" w:rsidRDefault="009830BE" w:rsidP="00A36314">
      <w:pPr>
        <w:pStyle w:val="a4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A36314">
        <w:rPr>
          <w:rFonts w:ascii="Times New Roman" w:hAnsi="Times New Roman"/>
          <w:color w:val="000000"/>
        </w:rPr>
        <w:t>соблюдать при общении с собеседниками речевой этикет.</w:t>
      </w:r>
      <w:r w:rsidR="00A36314">
        <w:rPr>
          <w:rFonts w:ascii="Times New Roman" w:hAnsi="Times New Roman"/>
          <w:color w:val="000000"/>
        </w:rPr>
        <w:t xml:space="preserve"> </w:t>
      </w:r>
    </w:p>
    <w:p w:rsidR="009830BE" w:rsidRPr="00A36314" w:rsidRDefault="009830BE" w:rsidP="00A36314">
      <w:pPr>
        <w:shd w:val="clear" w:color="auto" w:fill="FFFFFF"/>
        <w:spacing w:line="276" w:lineRule="auto"/>
        <w:ind w:left="142" w:hanging="142"/>
        <w:jc w:val="both"/>
        <w:rPr>
          <w:rFonts w:ascii="Times New Roman" w:hAnsi="Times New Roman"/>
          <w:b/>
        </w:rPr>
      </w:pPr>
      <w:proofErr w:type="spellStart"/>
      <w:r w:rsidRPr="00A36314">
        <w:rPr>
          <w:rFonts w:ascii="Times New Roman" w:hAnsi="Times New Roman"/>
          <w:b/>
        </w:rPr>
        <w:t>Ученик</w:t>
      </w:r>
      <w:proofErr w:type="spellEnd"/>
      <w:r w:rsidRPr="00A36314">
        <w:rPr>
          <w:rFonts w:ascii="Times New Roman" w:hAnsi="Times New Roman"/>
          <w:b/>
        </w:rPr>
        <w:t xml:space="preserve"> </w:t>
      </w:r>
      <w:proofErr w:type="spellStart"/>
      <w:r w:rsidRPr="00A36314">
        <w:rPr>
          <w:rFonts w:ascii="Times New Roman" w:hAnsi="Times New Roman"/>
          <w:b/>
        </w:rPr>
        <w:t>получит</w:t>
      </w:r>
      <w:proofErr w:type="spellEnd"/>
      <w:r w:rsidRPr="00A36314">
        <w:rPr>
          <w:rFonts w:ascii="Times New Roman" w:hAnsi="Times New Roman"/>
          <w:b/>
        </w:rPr>
        <w:t xml:space="preserve"> </w:t>
      </w:r>
      <w:proofErr w:type="spellStart"/>
      <w:r w:rsidRPr="00A36314">
        <w:rPr>
          <w:rFonts w:ascii="Times New Roman" w:hAnsi="Times New Roman"/>
          <w:b/>
        </w:rPr>
        <w:t>возможность</w:t>
      </w:r>
      <w:proofErr w:type="spellEnd"/>
      <w:r w:rsidRPr="00A36314">
        <w:rPr>
          <w:rFonts w:ascii="Times New Roman" w:hAnsi="Times New Roman"/>
          <w:b/>
        </w:rPr>
        <w:t xml:space="preserve"> </w:t>
      </w:r>
      <w:proofErr w:type="spellStart"/>
      <w:r w:rsidRPr="00A36314">
        <w:rPr>
          <w:rFonts w:ascii="Times New Roman" w:hAnsi="Times New Roman"/>
          <w:b/>
        </w:rPr>
        <w:t>научиться</w:t>
      </w:r>
      <w:proofErr w:type="spellEnd"/>
      <w:r w:rsidRPr="00A36314">
        <w:rPr>
          <w:rFonts w:ascii="Times New Roman" w:hAnsi="Times New Roman"/>
          <w:b/>
        </w:rPr>
        <w:t>:</w:t>
      </w:r>
    </w:p>
    <w:p w:rsidR="009830BE" w:rsidRPr="00A36314" w:rsidRDefault="009830BE" w:rsidP="009830B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9830BE" w:rsidRPr="00A36314" w:rsidRDefault="009830BE" w:rsidP="009830B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830BE" w:rsidRPr="00A36314" w:rsidRDefault="009830BE" w:rsidP="009830B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опознавать языковые единицы, проводить различные виды их анализа;</w:t>
      </w:r>
    </w:p>
    <w:p w:rsidR="009830BE" w:rsidRPr="00A36314" w:rsidRDefault="009830BE" w:rsidP="009830B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объяснять с помощью словаря значение слов с национально-культурным компонентом;</w:t>
      </w:r>
    </w:p>
    <w:p w:rsidR="009830BE" w:rsidRPr="00A36314" w:rsidRDefault="009830BE" w:rsidP="009830B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9830BE" w:rsidRPr="00A36314" w:rsidRDefault="009830BE" w:rsidP="009830B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9830BE" w:rsidRPr="00A36314" w:rsidRDefault="009830BE" w:rsidP="009830B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9830BE" w:rsidRPr="00A36314" w:rsidRDefault="009830BE" w:rsidP="009830B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воспроизводить текст с заданной степенью свернутости (план, пересказ, изложение, конспект);</w:t>
      </w:r>
    </w:p>
    <w:p w:rsidR="009830BE" w:rsidRPr="00A36314" w:rsidRDefault="009830BE" w:rsidP="009830B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создавать тексты различных стилей и жанров (отзыв, аннотация, реферат, выступление, письмо, расписка, заявление);</w:t>
      </w:r>
    </w:p>
    <w:p w:rsidR="00A36314" w:rsidRDefault="009830BE" w:rsidP="00A36314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осуществлять выбор и организацию языковых средств в соответствии с темой, целями, сферой и ситуацией общения.</w:t>
      </w:r>
    </w:p>
    <w:p w:rsidR="00A36314" w:rsidRPr="00A36314" w:rsidRDefault="00A36314" w:rsidP="00A36314">
      <w:pPr>
        <w:pStyle w:val="a4"/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</w:p>
    <w:p w:rsidR="00745835" w:rsidRPr="00A36314" w:rsidRDefault="00745835" w:rsidP="00A36314">
      <w:pPr>
        <w:pStyle w:val="a4"/>
        <w:shd w:val="clear" w:color="auto" w:fill="FFFFFF"/>
        <w:ind w:hanging="720"/>
        <w:rPr>
          <w:rFonts w:ascii="Times New Roman" w:hAnsi="Times New Roman"/>
          <w:b/>
          <w:bCs/>
          <w:iCs/>
          <w:color w:val="000000"/>
        </w:rPr>
      </w:pPr>
      <w:r w:rsidRPr="00A36314">
        <w:rPr>
          <w:rFonts w:ascii="Times New Roman" w:hAnsi="Times New Roman"/>
          <w:b/>
          <w:bCs/>
          <w:iCs/>
          <w:color w:val="000000"/>
        </w:rPr>
        <w:t>Вид</w:t>
      </w:r>
      <w:r w:rsidR="007C2143" w:rsidRPr="00A36314">
        <w:rPr>
          <w:rFonts w:ascii="Times New Roman" w:hAnsi="Times New Roman"/>
          <w:b/>
          <w:bCs/>
          <w:iCs/>
          <w:color w:val="000000"/>
        </w:rPr>
        <w:t>ы деятельности учащихся</w:t>
      </w:r>
      <w:r w:rsidR="00A36314">
        <w:rPr>
          <w:rFonts w:ascii="Times New Roman" w:hAnsi="Times New Roman"/>
          <w:b/>
          <w:bCs/>
          <w:iCs/>
          <w:color w:val="000000"/>
        </w:rPr>
        <w:t>: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proofErr w:type="spellStart"/>
      <w:r w:rsidRPr="00C3222F">
        <w:rPr>
          <w:rFonts w:ascii="Times New Roman" w:hAnsi="Times New Roman"/>
          <w:bCs/>
          <w:iCs/>
          <w:color w:val="000000"/>
        </w:rPr>
        <w:t>взаиморецензирование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>;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анализ языковых единиц с точки зрения правильности, точности и уместности их употребления;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разные виды разбора</w:t>
      </w:r>
      <w:r w:rsid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/>
          <w:bCs/>
          <w:iCs/>
          <w:color w:val="000000"/>
        </w:rPr>
        <w:t xml:space="preserve">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речеведческий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>);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lastRenderedPageBreak/>
        <w:t>лингвистический анализ языковых явлений и текстов различных функциональных стилей и разновидностей языка;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др.;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proofErr w:type="spellStart"/>
      <w:r w:rsidRPr="00C3222F">
        <w:rPr>
          <w:rFonts w:ascii="Times New Roman" w:hAnsi="Times New Roman"/>
          <w:bCs/>
          <w:iCs/>
          <w:color w:val="000000"/>
        </w:rPr>
        <w:t>аудирование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 xml:space="preserve">; 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реферирование;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докладирование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>; рецензирование; аннотирование и т.д. участие в дискуссии; создание текстов разных функционально-смысловых типов, стилей и жанров; редактирование;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 xml:space="preserve">создание устных высказываний различных типов и жанров в учебно-научной, социально-культурной и деловой сферах общения, с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учѐтом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 xml:space="preserve">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 xml:space="preserve">создание письменных текстов делового, научного и публицистического стилей с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уч</w:t>
      </w:r>
      <w:r w:rsidRPr="00C3222F">
        <w:rPr>
          <w:rFonts w:ascii="Times New Roman" w:hAnsi="Times New Roman" w:cs="Calibri"/>
          <w:bCs/>
          <w:iCs/>
          <w:color w:val="000000"/>
        </w:rPr>
        <w:t>ѐ</w:t>
      </w:r>
      <w:r w:rsidRPr="00C3222F">
        <w:rPr>
          <w:rFonts w:ascii="Times New Roman" w:hAnsi="Times New Roman" w:cs="Verdana"/>
          <w:bCs/>
          <w:iCs/>
          <w:color w:val="000000"/>
        </w:rPr>
        <w:t>том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орфографических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и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пунктуационных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норм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современного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русского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литературного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языка</w:t>
      </w:r>
      <w:r w:rsidRPr="00C3222F">
        <w:rPr>
          <w:rFonts w:ascii="Times New Roman" w:hAnsi="Times New Roman"/>
          <w:bCs/>
          <w:iCs/>
          <w:color w:val="000000"/>
        </w:rPr>
        <w:t>;</w:t>
      </w:r>
    </w:p>
    <w:p w:rsidR="00745835" w:rsidRPr="00C3222F" w:rsidRDefault="00745835" w:rsidP="00C3222F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составление орфографических и пунктуационных упражнений самими учащимися;</w:t>
      </w:r>
    </w:p>
    <w:p w:rsidR="00C3222F" w:rsidRPr="00A004C4" w:rsidRDefault="00745835" w:rsidP="00A004C4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E15AE8" w:rsidRDefault="00E15AE8" w:rsidP="00C3222F">
      <w:pPr>
        <w:pStyle w:val="a4"/>
        <w:suppressAutoHyphens/>
        <w:ind w:left="222"/>
        <w:jc w:val="center"/>
        <w:rPr>
          <w:rFonts w:ascii="Times New Roman" w:hAnsi="Times New Roman"/>
          <w:b/>
          <w:bCs/>
        </w:rPr>
      </w:pPr>
    </w:p>
    <w:p w:rsidR="000C3979" w:rsidRPr="006643F8" w:rsidRDefault="000C3979" w:rsidP="000C3979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Тематическое планирование по 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чебному предмету «Русский язык» </w:t>
      </w: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 класс</w:t>
      </w:r>
    </w:p>
    <w:p w:rsidR="009830BE" w:rsidRPr="00C3222F" w:rsidRDefault="009830BE" w:rsidP="00C3222F">
      <w:pPr>
        <w:pStyle w:val="a4"/>
        <w:spacing w:line="276" w:lineRule="auto"/>
        <w:ind w:left="222"/>
        <w:rPr>
          <w:rFonts w:ascii="Times New Roman" w:hAnsi="Times New Roman"/>
          <w:b/>
        </w:rPr>
      </w:pPr>
    </w:p>
    <w:p w:rsidR="006B77B3" w:rsidRPr="00A36314" w:rsidRDefault="006B77B3" w:rsidP="00C3222F">
      <w:pPr>
        <w:widowControl w:val="0"/>
        <w:autoSpaceDE w:val="0"/>
        <w:autoSpaceDN w:val="0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6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Тематическое планирование по русскому языку для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</w:t>
      </w:r>
      <w:r w:rsidR="00E747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итания обучающихся МБОУ </w:t>
      </w:r>
      <w:r w:rsidR="009643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ЦО</w:t>
      </w:r>
      <w:r w:rsidR="00E747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23</w:t>
      </w:r>
      <w:r w:rsidRPr="00A36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B77B3" w:rsidRPr="00C3222F" w:rsidRDefault="00C3222F" w:rsidP="00C3222F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6B77B3" w:rsidRPr="00C3222F">
        <w:rPr>
          <w:rFonts w:ascii="Times New Roman" w:hAnsi="Times New Roman"/>
        </w:rPr>
        <w:t>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</w:t>
      </w:r>
      <w:r>
        <w:rPr>
          <w:rFonts w:ascii="Times New Roman" w:hAnsi="Times New Roman"/>
        </w:rPr>
        <w:t>дками и которую нужно оберегать;</w:t>
      </w:r>
    </w:p>
    <w:p w:rsidR="004B59BD" w:rsidRPr="004B59BD" w:rsidRDefault="004B59BD" w:rsidP="00C3222F">
      <w:pPr>
        <w:pStyle w:val="a4"/>
        <w:numPr>
          <w:ilvl w:val="0"/>
          <w:numId w:val="14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hAnsi="Times New Roman"/>
          <w:color w:val="000000"/>
        </w:rPr>
        <w:t>р</w:t>
      </w:r>
      <w:r w:rsidRPr="00C96BC5">
        <w:rPr>
          <w:rFonts w:ascii="Times New Roman" w:hAnsi="Times New Roman"/>
          <w:color w:val="000000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>
        <w:rPr>
          <w:rFonts w:ascii="Times New Roman" w:hAnsi="Times New Roman"/>
          <w:color w:val="000000"/>
        </w:rPr>
        <w:t>;</w:t>
      </w:r>
    </w:p>
    <w:p w:rsidR="006B77B3" w:rsidRPr="00C3222F" w:rsidRDefault="00C3222F" w:rsidP="00C3222F">
      <w:pPr>
        <w:pStyle w:val="a4"/>
        <w:numPr>
          <w:ilvl w:val="0"/>
          <w:numId w:val="14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6B77B3" w:rsidRPr="00C3222F">
        <w:rPr>
          <w:rFonts w:ascii="Times New Roman" w:hAnsi="Times New Roman"/>
        </w:rPr>
        <w:t>азвитие ценностного отношения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hAnsi="Times New Roman"/>
        </w:rPr>
        <w:t>о увлекательного учебного труда;</w:t>
      </w:r>
    </w:p>
    <w:p w:rsidR="006B77B3" w:rsidRDefault="00C3222F" w:rsidP="00C3222F">
      <w:pPr>
        <w:pStyle w:val="a4"/>
        <w:numPr>
          <w:ilvl w:val="0"/>
          <w:numId w:val="14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6B77B3" w:rsidRPr="00C3222F">
        <w:rPr>
          <w:rFonts w:ascii="Times New Roman" w:hAnsi="Times New Roman"/>
        </w:rPr>
        <w:t>оздание благоприятных условий для развития социально значимых отношений школьников и, прежде всего, ценностных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</w:t>
      </w:r>
      <w:r w:rsidR="00A004C4">
        <w:rPr>
          <w:rFonts w:ascii="Times New Roman" w:hAnsi="Times New Roman"/>
        </w:rPr>
        <w:t xml:space="preserve">й собственной семье; </w:t>
      </w:r>
      <w:r w:rsidR="006B77B3" w:rsidRPr="00C3222F">
        <w:rPr>
          <w:rFonts w:ascii="Times New Roman" w:hAnsi="Times New Roman"/>
        </w:rPr>
        <w:t xml:space="preserve">к самим себе как хозяевам своей судьбы, самоопределяющимся и </w:t>
      </w:r>
      <w:proofErr w:type="spellStart"/>
      <w:r w:rsidR="006B77B3" w:rsidRPr="00C3222F">
        <w:rPr>
          <w:rFonts w:ascii="Times New Roman" w:hAnsi="Times New Roman"/>
        </w:rPr>
        <w:t>самореализующимся</w:t>
      </w:r>
      <w:proofErr w:type="spellEnd"/>
      <w:r w:rsidR="006B77B3" w:rsidRPr="00C3222F">
        <w:rPr>
          <w:rFonts w:ascii="Times New Roman" w:hAnsi="Times New Roman"/>
        </w:rPr>
        <w:t xml:space="preserve"> личностям, отвечающим за свое собственное будущее.</w:t>
      </w:r>
    </w:p>
    <w:p w:rsidR="006643F8" w:rsidRPr="00C3222F" w:rsidRDefault="006643F8" w:rsidP="006643F8">
      <w:pPr>
        <w:pStyle w:val="a4"/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</w:p>
    <w:p w:rsidR="000F311D" w:rsidRDefault="000F311D" w:rsidP="000F311D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4389" w:rsidRPr="006B77B3" w:rsidRDefault="00964389" w:rsidP="000F311D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0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8"/>
        <w:gridCol w:w="1985"/>
      </w:tblGrid>
      <w:tr w:rsidR="00964389" w:rsidTr="00964389">
        <w:trPr>
          <w:trHeight w:val="293"/>
        </w:trPr>
        <w:tc>
          <w:tcPr>
            <w:tcW w:w="7088" w:type="dxa"/>
            <w:vMerge w:val="restart"/>
            <w:vAlign w:val="center"/>
          </w:tcPr>
          <w:p w:rsidR="00964389" w:rsidRDefault="00964389" w:rsidP="00317A3F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985" w:type="dxa"/>
            <w:vMerge w:val="restart"/>
            <w:vAlign w:val="center"/>
          </w:tcPr>
          <w:p w:rsidR="00964389" w:rsidRDefault="00964389" w:rsidP="00317A3F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964389" w:rsidTr="00964389">
        <w:trPr>
          <w:trHeight w:val="293"/>
        </w:trPr>
        <w:tc>
          <w:tcPr>
            <w:tcW w:w="7088" w:type="dxa"/>
            <w:vMerge/>
            <w:vAlign w:val="center"/>
          </w:tcPr>
          <w:p w:rsidR="00964389" w:rsidRDefault="00964389" w:rsidP="00317A3F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964389" w:rsidRDefault="00964389" w:rsidP="00317A3F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5 - 8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Сложносочиненные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Сложноподчиненные</w:t>
            </w:r>
            <w:proofErr w:type="spellEnd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proofErr w:type="spellEnd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proofErr w:type="spellEnd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spellEnd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различными видами связи</w:t>
            </w:r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изученного в 5-9 классах</w:t>
            </w:r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64389" w:rsidTr="00964389">
        <w:tc>
          <w:tcPr>
            <w:tcW w:w="7088" w:type="dxa"/>
          </w:tcPr>
          <w:p w:rsidR="00964389" w:rsidRPr="00CA08B7" w:rsidRDefault="00964389" w:rsidP="00754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985" w:type="dxa"/>
          </w:tcPr>
          <w:p w:rsidR="00964389" w:rsidRPr="00CA08B7" w:rsidRDefault="00964389" w:rsidP="00CA08B7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</w:tbl>
    <w:p w:rsidR="00377DA4" w:rsidRDefault="00377DA4" w:rsidP="00377DA4">
      <w:pPr>
        <w:spacing w:line="276" w:lineRule="auto"/>
        <w:contextualSpacing/>
        <w:rPr>
          <w:rFonts w:ascii="Times New Roman" w:hAnsi="Times New Roman"/>
          <w:b/>
          <w:lang w:val="ru-RU"/>
        </w:rPr>
      </w:pPr>
    </w:p>
    <w:p w:rsidR="00F36908" w:rsidRDefault="00377DA4" w:rsidP="00377DA4">
      <w:pPr>
        <w:spacing w:line="276" w:lineRule="auto"/>
        <w:contextualSpacing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</w:t>
      </w:r>
    </w:p>
    <w:p w:rsidR="00395940" w:rsidRDefault="00395940" w:rsidP="00E747ED">
      <w:pPr>
        <w:spacing w:line="276" w:lineRule="auto"/>
        <w:contextualSpacing/>
        <w:rPr>
          <w:rFonts w:ascii="Times New Roman" w:hAnsi="Times New Roman"/>
          <w:b/>
          <w:lang w:val="ru-RU"/>
        </w:rPr>
      </w:pPr>
    </w:p>
    <w:p w:rsidR="009830BE" w:rsidRPr="00664038" w:rsidRDefault="00377DA4" w:rsidP="00377DA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  <w:lang w:val="ru-RU"/>
        </w:rPr>
      </w:pPr>
      <w:r>
        <w:rPr>
          <w:rFonts w:ascii="Times New Roman" w:hAnsi="Times New Roman"/>
          <w:b/>
          <w:lang w:val="ru-RU"/>
        </w:rPr>
        <w:t xml:space="preserve">  </w:t>
      </w:r>
      <w:r w:rsidR="009830BE" w:rsidRPr="00664038">
        <w:rPr>
          <w:rFonts w:ascii="Times New Roman" w:eastAsia="Calibri" w:hAnsi="Times New Roman"/>
          <w:b/>
          <w:bCs/>
          <w:color w:val="262626"/>
          <w:lang w:val="ru-RU"/>
        </w:rPr>
        <w:t>Приложение №1</w:t>
      </w:r>
    </w:p>
    <w:p w:rsidR="009830BE" w:rsidRPr="00664038" w:rsidRDefault="009830BE" w:rsidP="009830BE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color w:val="262626"/>
          <w:lang w:val="ru-RU"/>
        </w:rPr>
      </w:pPr>
      <w:r w:rsidRPr="00664038">
        <w:rPr>
          <w:rFonts w:ascii="Times New Roman" w:eastAsia="Calibri" w:hAnsi="Times New Roman"/>
          <w:b/>
          <w:bCs/>
          <w:color w:val="262626"/>
          <w:lang w:val="ru-RU"/>
        </w:rPr>
        <w:t>Календарно-тематическое планирование</w:t>
      </w:r>
    </w:p>
    <w:p w:rsidR="009830BE" w:rsidRPr="00403AE6" w:rsidRDefault="00403AE6" w:rsidP="00EA1C06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color w:val="262626"/>
          <w:lang w:val="ru-RU"/>
        </w:rPr>
      </w:pP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>рабочей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программе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AE6">
        <w:rPr>
          <w:rFonts w:ascii="Times New Roman" w:eastAsia="Calibri" w:hAnsi="Times New Roman"/>
          <w:b/>
          <w:bCs/>
          <w:color w:val="262626"/>
          <w:lang w:val="ru-RU"/>
        </w:rPr>
        <w:t>по предмету «Русский язык» для</w:t>
      </w:r>
      <w:r w:rsidR="00E747ED">
        <w:rPr>
          <w:rFonts w:ascii="Times New Roman" w:eastAsia="Calibri" w:hAnsi="Times New Roman"/>
          <w:b/>
          <w:bCs/>
          <w:color w:val="262626"/>
          <w:lang w:val="ru-RU"/>
        </w:rPr>
        <w:t xml:space="preserve"> 9 «В</w:t>
      </w:r>
      <w:r w:rsidR="009830BE" w:rsidRPr="00403AE6">
        <w:rPr>
          <w:rFonts w:ascii="Times New Roman" w:eastAsia="Calibri" w:hAnsi="Times New Roman"/>
          <w:b/>
          <w:bCs/>
          <w:color w:val="262626"/>
          <w:lang w:val="ru-RU"/>
        </w:rPr>
        <w:t>»</w:t>
      </w:r>
      <w:r w:rsidRPr="00403AE6">
        <w:rPr>
          <w:rFonts w:ascii="Times New Roman" w:eastAsia="Calibri" w:hAnsi="Times New Roman"/>
          <w:b/>
          <w:bCs/>
          <w:color w:val="262626"/>
          <w:lang w:val="ru-RU"/>
        </w:rPr>
        <w:t xml:space="preserve"> класса </w:t>
      </w:r>
    </w:p>
    <w:p w:rsidR="009830BE" w:rsidRPr="009830BE" w:rsidRDefault="009830BE" w:rsidP="009830BE">
      <w:pPr>
        <w:spacing w:after="120" w:line="276" w:lineRule="auto"/>
        <w:contextualSpacing/>
        <w:jc w:val="both"/>
        <w:rPr>
          <w:rFonts w:ascii="Times New Roman" w:eastAsia="Calibri" w:hAnsi="Times New Roman"/>
          <w:b/>
          <w:bCs/>
          <w:color w:val="262626"/>
          <w:lang w:val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4"/>
        <w:gridCol w:w="1134"/>
      </w:tblGrid>
      <w:tr w:rsidR="00E747ED" w:rsidRPr="00432397" w:rsidTr="00E747ED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15630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FB7EA4" w:rsidRDefault="00E747ED" w:rsidP="00A004C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 урока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7A1B4A" w:rsidRDefault="00E747ED" w:rsidP="00EA1C06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E747ED" w:rsidRPr="003426A9" w:rsidTr="00E747ED">
        <w:trPr>
          <w:trHeight w:val="30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Введение (1 ч)                                                          </w:t>
            </w:r>
          </w:p>
        </w:tc>
      </w:tr>
      <w:tr w:rsidR="00E747ED" w:rsidRPr="003426A9" w:rsidTr="00E747ED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6045C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Международное значение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0C4210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964389" w:rsidTr="00E747ED">
        <w:trPr>
          <w:trHeight w:val="30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Повторение изученного в </w:t>
            </w:r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классах (13 ч + 2 ч)    </w:t>
            </w:r>
          </w:p>
        </w:tc>
      </w:tr>
      <w:tr w:rsidR="00E747ED" w:rsidRPr="003426A9" w:rsidTr="00E747E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1563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FB7EA4" w:rsidRDefault="00E747ED" w:rsidP="00E15AE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Устная и письменная речь.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Монолог, диалог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Стили речи. Подготовка 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F45148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Простое предложение и его грамматическая основа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рамматическая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основа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членами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членами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членами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Обращения, вводные слова и вставные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Обращения, вводные слова и вставные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Простое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осложнённое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F435A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35A">
              <w:rPr>
                <w:rFonts w:ascii="Times New Roman" w:hAnsi="Times New Roman"/>
                <w:sz w:val="24"/>
                <w:szCs w:val="24"/>
                <w:lang w:val="ru-RU"/>
              </w:rPr>
              <w:t>Простое осложнённое предложение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к контрольному диктанту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FF435A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F435A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35A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Контрольный диктант №1 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по теме «Повторение изученного в 5-8 классах»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FF435A" w:rsidTr="00E747E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F435A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435A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FF435A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35A">
              <w:rPr>
                <w:rFonts w:ascii="Times New Roman" w:hAnsi="Times New Roman"/>
                <w:sz w:val="24"/>
                <w:szCs w:val="24"/>
                <w:lang w:val="ru-RU"/>
              </w:rPr>
              <w:t>Анализ диктанта.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FF435A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964389" w:rsidTr="00E747E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0B74D9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Сложное предложение. Культура речи (4 ч +3 ч)                </w:t>
            </w:r>
          </w:p>
        </w:tc>
      </w:tr>
      <w:tr w:rsidR="00E747ED" w:rsidRPr="003426A9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Понятие о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0B74D9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Союзные и бессоюзные сложные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сочинению-рассуждению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FB7EA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очинение-рассуждение №1</w:t>
            </w:r>
            <w:r w:rsidRPr="00FB7E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тему, связанную с анализом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сочинений.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FB7EA4" w:rsidRDefault="00E747ED" w:rsidP="000450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04504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E747ED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Интонация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3426A9" w:rsidTr="00E747E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Сложносочинённые предложения (7 ч + 3 ч)                       </w:t>
            </w:r>
          </w:p>
        </w:tc>
      </w:tr>
      <w:tr w:rsidR="00E747ED" w:rsidRPr="003426A9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Понятие о сложносочинённом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Смысловые отношения в сложносочинённых предложениях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Сложносочинённые предложения с соединительными союзами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Сложносочинённые предложения с разделительными союзами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Сложносочинённые предложения с противительными союзами. Разделительные знаки препинания между частями сложного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B26EED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B26EED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B26EED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EE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B26EED" w:rsidRDefault="00E747ED" w:rsidP="00D6700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26E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B26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6E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Контрольное изложение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B26EED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3426A9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B26EED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EED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изложений. Коррекция ошибок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к контрольному диктанту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Контрольный диктант № 2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«Сложносочинённые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Анализ диктанта. Коррекция ошибок. Синтаксический и пунктуационный разбор сложносочинённого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3426A9" w:rsidTr="00E747E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C27A6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Сложноподчинённые предложения (4 ч + 3 ч)                     </w:t>
            </w:r>
          </w:p>
        </w:tc>
      </w:tr>
      <w:tr w:rsidR="00E747ED" w:rsidRPr="003426A9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Понятие о сложноподчинённом предложении. Место придаточного предложения по отношению к главному. Строение сложноподчинённого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C27A6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изложений.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Роль указательных слов в сложноподчинённом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964389" w:rsidTr="00E747E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Основные группы сложноподчинённых предложений (18 ч + 6ч)                                                                              </w:t>
            </w: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Сложноподчинённые предложения с придаточными обстоятельственными.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Придаточные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8B6FCF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контрольно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 сочинению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связанную с толкованием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Контрольное сочинение №2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связанную с толкованием слова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D670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сочинений.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D6700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цели, уступки, 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D6700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цели, уступки, 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Сложноподчинённые предложения с придаточными меры и степени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присоединительными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43737E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73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контрольно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 сочинению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связанную с пониманием смысла финальной фразы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43737E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43737E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73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73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Контрольное сочинение №3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на тему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связанную с пониманием смысла финальной фразы текста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43737E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сочинений.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Сложноподчинённые предложения с несколькими придаточными.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58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Сложноподчинённые предложения с несколькими придаточными.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Сложноподчинённые предложения с несколькими придаточными.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Синтаксический и пунктуационный разбор сложноподчинённого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61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систематизация знаний по теме «Сложноподчинённые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3426A9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4228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систематизация знаний по теме «Сложноподчинённые предложения»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к контрольному диктанту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4228E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43737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Контрольный диктант № 3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«Сложноподчинённые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737E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43737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43737E" w:rsidRDefault="00E747ED" w:rsidP="00317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>Анализ диктанта.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43737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964389" w:rsidTr="00E747E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Бессоюзные сложные предложения (12 ч + 3 ч)                   </w:t>
            </w: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E15AE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Понятие о бессоюзном сложном предложении. Интонация в бессоюзных сложных предложениях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Двоеточие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бессоюзном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сложном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Двоеточие в бессоюзном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69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Двоеточие в бессоюзном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изложений.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73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следствия.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Тире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бессоюзном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сложном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74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Тире в бессоюзном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2900E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Тире в бессоюзном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3426A9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и систематизация знаний по теме </w:t>
            </w:r>
            <w:r w:rsidRPr="00FB7E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«Бессоюзные сложные предложения»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контрольному диктанту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7ED" w:rsidRPr="0043737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Контрольный диктант № 4 </w:t>
            </w:r>
            <w:r w:rsidRPr="00FB7E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«Бессоюзные сложные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737E" w:rsidTr="00E747ED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43737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ED" w:rsidRPr="0043737E" w:rsidRDefault="00E747ED" w:rsidP="00317A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>Анализ диктанта.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ED" w:rsidRPr="0043737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964389" w:rsidTr="00E747E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Сложные предложения с различными видами св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язи </w:t>
            </w: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(10 ч + 1 ч)                                                                                        </w:t>
            </w: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B74D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сложных предложениях с различными видам союзной и бессоюзной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сложных предложениях с различными видами  союзной и бессоюзной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Знаки препинания в сложном предложении с союзом </w:t>
            </w:r>
            <w:r w:rsidRPr="00FB7E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общим</w:t>
            </w:r>
            <w:r w:rsidRPr="00FB7E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второстепенным членом или общим придаточным предложением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Знаки препинания в сложном предложении с союзом </w:t>
            </w:r>
            <w:r w:rsidRPr="00FB7E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общим</w:t>
            </w:r>
            <w:r w:rsidRPr="00FB7E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второстепенным членом или общим придаточным предложением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84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Синтаксический и пунктуационный разбор сложных предложений с разными видами связи.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Авторские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Синтаксический и пунктуационный разбор сложных предложений с разными видами связи.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Авторские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Публичная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систематизация знаний по теме «Сложное предложение»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664038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3426A9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систематизация знаний по теме «Сложное предложение»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к контрольному диктанту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43737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Контрольный диктант № 5</w:t>
            </w: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«Сложное предложение»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737E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43737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43737E" w:rsidRDefault="00E747ED" w:rsidP="00317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737E">
              <w:rPr>
                <w:rFonts w:ascii="Times New Roman" w:hAnsi="Times New Roman"/>
                <w:sz w:val="24"/>
                <w:szCs w:val="24"/>
                <w:lang w:val="ru-RU"/>
              </w:rPr>
              <w:t>Анализ диктанта.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43737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964389" w:rsidTr="00E747E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0B74D9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 и систематизация изученного в 5-9 классах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(6ч + 6ч)                                                                                                             </w:t>
            </w:r>
          </w:p>
        </w:tc>
      </w:tr>
      <w:tr w:rsidR="00E747ED" w:rsidRPr="003426A9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91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0B74D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Контрольное сочинение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0B74D9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сочинений.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Систематизация изученного по фонетике, графике, орфографии, лексике и фразеологии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proofErr w:type="spellEnd"/>
            <w:r w:rsidRPr="00FB7EA4"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97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изложений. Коррекция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Систематизация изученного по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морфемике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словообразованию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 xml:space="preserve">99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морфологии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432397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A4">
              <w:rPr>
                <w:rFonts w:ascii="Times New Roman" w:hAnsi="Times New Roman"/>
                <w:sz w:val="24"/>
                <w:szCs w:val="24"/>
              </w:rPr>
              <w:t>морфологии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2900ED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Систематизация изученного по теме «Синтаксис и пунктуация»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47ED" w:rsidRPr="008B6FCF" w:rsidTr="00E7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A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D" w:rsidRPr="00FB7EA4" w:rsidRDefault="00E747ED" w:rsidP="00317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A4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Систематизация изученного по теме «Синтаксис и пунктуация»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D" w:rsidRPr="009830BE" w:rsidRDefault="00E747ED" w:rsidP="00317A3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B71709" w:rsidRPr="009830BE" w:rsidRDefault="00B71709" w:rsidP="00E747ED">
      <w:pPr>
        <w:rPr>
          <w:lang w:val="ru-RU"/>
        </w:rPr>
      </w:pPr>
    </w:p>
    <w:sectPr w:rsidR="00B71709" w:rsidRPr="0098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6D3"/>
    <w:multiLevelType w:val="hybridMultilevel"/>
    <w:tmpl w:val="D0B07C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045F99"/>
    <w:multiLevelType w:val="hybridMultilevel"/>
    <w:tmpl w:val="BBB0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7045A"/>
    <w:multiLevelType w:val="hybridMultilevel"/>
    <w:tmpl w:val="446A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C8E"/>
    <w:multiLevelType w:val="hybridMultilevel"/>
    <w:tmpl w:val="727C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07FE"/>
    <w:multiLevelType w:val="hybridMultilevel"/>
    <w:tmpl w:val="8864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246D2"/>
    <w:multiLevelType w:val="hybridMultilevel"/>
    <w:tmpl w:val="7438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FE5"/>
    <w:multiLevelType w:val="hybridMultilevel"/>
    <w:tmpl w:val="DC6A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0E1E"/>
    <w:multiLevelType w:val="hybridMultilevel"/>
    <w:tmpl w:val="7D5A8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A16B23"/>
    <w:multiLevelType w:val="hybridMultilevel"/>
    <w:tmpl w:val="EAF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6602"/>
    <w:multiLevelType w:val="hybridMultilevel"/>
    <w:tmpl w:val="29FC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8245C"/>
    <w:multiLevelType w:val="hybridMultilevel"/>
    <w:tmpl w:val="BA8C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715CE"/>
    <w:multiLevelType w:val="hybridMultilevel"/>
    <w:tmpl w:val="8658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649E6"/>
    <w:multiLevelType w:val="hybridMultilevel"/>
    <w:tmpl w:val="A4143088"/>
    <w:lvl w:ilvl="0" w:tplc="37B221B6">
      <w:numFmt w:val="bullet"/>
      <w:lvlText w:val="·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8AFE7A">
      <w:numFmt w:val="bullet"/>
      <w:lvlText w:val="•"/>
      <w:lvlJc w:val="left"/>
      <w:pPr>
        <w:ind w:left="1196" w:hanging="152"/>
      </w:pPr>
      <w:rPr>
        <w:rFonts w:hint="default"/>
        <w:lang w:val="ru-RU" w:eastAsia="en-US" w:bidi="ar-SA"/>
      </w:rPr>
    </w:lvl>
    <w:lvl w:ilvl="2" w:tplc="3F58728A">
      <w:numFmt w:val="bullet"/>
      <w:lvlText w:val="•"/>
      <w:lvlJc w:val="left"/>
      <w:pPr>
        <w:ind w:left="2173" w:hanging="152"/>
      </w:pPr>
      <w:rPr>
        <w:rFonts w:hint="default"/>
        <w:lang w:val="ru-RU" w:eastAsia="en-US" w:bidi="ar-SA"/>
      </w:rPr>
    </w:lvl>
    <w:lvl w:ilvl="3" w:tplc="7DCA414E">
      <w:numFmt w:val="bullet"/>
      <w:lvlText w:val="•"/>
      <w:lvlJc w:val="left"/>
      <w:pPr>
        <w:ind w:left="3149" w:hanging="152"/>
      </w:pPr>
      <w:rPr>
        <w:rFonts w:hint="default"/>
        <w:lang w:val="ru-RU" w:eastAsia="en-US" w:bidi="ar-SA"/>
      </w:rPr>
    </w:lvl>
    <w:lvl w:ilvl="4" w:tplc="97DE8400">
      <w:numFmt w:val="bullet"/>
      <w:lvlText w:val="•"/>
      <w:lvlJc w:val="left"/>
      <w:pPr>
        <w:ind w:left="4126" w:hanging="152"/>
      </w:pPr>
      <w:rPr>
        <w:rFonts w:hint="default"/>
        <w:lang w:val="ru-RU" w:eastAsia="en-US" w:bidi="ar-SA"/>
      </w:rPr>
    </w:lvl>
    <w:lvl w:ilvl="5" w:tplc="614E81B2">
      <w:numFmt w:val="bullet"/>
      <w:lvlText w:val="•"/>
      <w:lvlJc w:val="left"/>
      <w:pPr>
        <w:ind w:left="5103" w:hanging="152"/>
      </w:pPr>
      <w:rPr>
        <w:rFonts w:hint="default"/>
        <w:lang w:val="ru-RU" w:eastAsia="en-US" w:bidi="ar-SA"/>
      </w:rPr>
    </w:lvl>
    <w:lvl w:ilvl="6" w:tplc="0B4CAE34">
      <w:numFmt w:val="bullet"/>
      <w:lvlText w:val="•"/>
      <w:lvlJc w:val="left"/>
      <w:pPr>
        <w:ind w:left="6079" w:hanging="152"/>
      </w:pPr>
      <w:rPr>
        <w:rFonts w:hint="default"/>
        <w:lang w:val="ru-RU" w:eastAsia="en-US" w:bidi="ar-SA"/>
      </w:rPr>
    </w:lvl>
    <w:lvl w:ilvl="7" w:tplc="9D240BE2">
      <w:numFmt w:val="bullet"/>
      <w:lvlText w:val="•"/>
      <w:lvlJc w:val="left"/>
      <w:pPr>
        <w:ind w:left="7056" w:hanging="152"/>
      </w:pPr>
      <w:rPr>
        <w:rFonts w:hint="default"/>
        <w:lang w:val="ru-RU" w:eastAsia="en-US" w:bidi="ar-SA"/>
      </w:rPr>
    </w:lvl>
    <w:lvl w:ilvl="8" w:tplc="4DFC138A">
      <w:numFmt w:val="bullet"/>
      <w:lvlText w:val="•"/>
      <w:lvlJc w:val="left"/>
      <w:pPr>
        <w:ind w:left="8033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7C0C25B5"/>
    <w:multiLevelType w:val="hybridMultilevel"/>
    <w:tmpl w:val="A99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66"/>
    <w:rsid w:val="0004504E"/>
    <w:rsid w:val="00054774"/>
    <w:rsid w:val="000645F7"/>
    <w:rsid w:val="00065AE3"/>
    <w:rsid w:val="000B74D9"/>
    <w:rsid w:val="000C3979"/>
    <w:rsid w:val="000C4210"/>
    <w:rsid w:val="000F2387"/>
    <w:rsid w:val="000F311D"/>
    <w:rsid w:val="001057F2"/>
    <w:rsid w:val="00111AA9"/>
    <w:rsid w:val="0011676D"/>
    <w:rsid w:val="001258F1"/>
    <w:rsid w:val="00156303"/>
    <w:rsid w:val="00173B8E"/>
    <w:rsid w:val="00182F39"/>
    <w:rsid w:val="001A3466"/>
    <w:rsid w:val="002041FF"/>
    <w:rsid w:val="00207200"/>
    <w:rsid w:val="00214191"/>
    <w:rsid w:val="002369E5"/>
    <w:rsid w:val="002900ED"/>
    <w:rsid w:val="0030365D"/>
    <w:rsid w:val="00317A3F"/>
    <w:rsid w:val="003224F9"/>
    <w:rsid w:val="00326CDF"/>
    <w:rsid w:val="0033001F"/>
    <w:rsid w:val="003312AD"/>
    <w:rsid w:val="003426A9"/>
    <w:rsid w:val="0034702D"/>
    <w:rsid w:val="00377DA4"/>
    <w:rsid w:val="00383368"/>
    <w:rsid w:val="00395940"/>
    <w:rsid w:val="003F148E"/>
    <w:rsid w:val="00403AE6"/>
    <w:rsid w:val="0041493E"/>
    <w:rsid w:val="004228EE"/>
    <w:rsid w:val="0043737E"/>
    <w:rsid w:val="004B59BD"/>
    <w:rsid w:val="004D4ECA"/>
    <w:rsid w:val="0054689F"/>
    <w:rsid w:val="006045C3"/>
    <w:rsid w:val="00635660"/>
    <w:rsid w:val="006464DA"/>
    <w:rsid w:val="00664038"/>
    <w:rsid w:val="006643F8"/>
    <w:rsid w:val="00666008"/>
    <w:rsid w:val="006A0121"/>
    <w:rsid w:val="006B77B3"/>
    <w:rsid w:val="0071420D"/>
    <w:rsid w:val="00745835"/>
    <w:rsid w:val="00754918"/>
    <w:rsid w:val="00772EE9"/>
    <w:rsid w:val="007C2143"/>
    <w:rsid w:val="007D4F3D"/>
    <w:rsid w:val="0086669B"/>
    <w:rsid w:val="008949CC"/>
    <w:rsid w:val="008B6FCF"/>
    <w:rsid w:val="009005D0"/>
    <w:rsid w:val="00905449"/>
    <w:rsid w:val="00964389"/>
    <w:rsid w:val="009830BE"/>
    <w:rsid w:val="00993618"/>
    <w:rsid w:val="009A1B94"/>
    <w:rsid w:val="009E1D4B"/>
    <w:rsid w:val="00A004C4"/>
    <w:rsid w:val="00A36314"/>
    <w:rsid w:val="00A3633C"/>
    <w:rsid w:val="00B103C7"/>
    <w:rsid w:val="00B26EED"/>
    <w:rsid w:val="00B71709"/>
    <w:rsid w:val="00C27A64"/>
    <w:rsid w:val="00C3222F"/>
    <w:rsid w:val="00CA08B7"/>
    <w:rsid w:val="00D4129E"/>
    <w:rsid w:val="00D421FD"/>
    <w:rsid w:val="00D6700B"/>
    <w:rsid w:val="00D73DDD"/>
    <w:rsid w:val="00D84FED"/>
    <w:rsid w:val="00D90853"/>
    <w:rsid w:val="00D94BDD"/>
    <w:rsid w:val="00DE02C8"/>
    <w:rsid w:val="00E15AE8"/>
    <w:rsid w:val="00E747ED"/>
    <w:rsid w:val="00EA1C06"/>
    <w:rsid w:val="00F10BFE"/>
    <w:rsid w:val="00F3100A"/>
    <w:rsid w:val="00F36908"/>
    <w:rsid w:val="00F44857"/>
    <w:rsid w:val="00F45148"/>
    <w:rsid w:val="00FB2DFF"/>
    <w:rsid w:val="00FB7EA4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265A"/>
  <w15:chartTrackingRefBased/>
  <w15:docId w15:val="{83A5D008-5DA1-4AF4-A4F7-3BDF6B8E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D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D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0BE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Verdana" w:eastAsia="Times New Roman" w:hAnsi="Verdana" w:cs="Times New Roman"/>
      <w:sz w:val="24"/>
      <w:szCs w:val="24"/>
      <w:lang w:val="ru-RU" w:eastAsia="ru-RU"/>
    </w:rPr>
  </w:style>
  <w:style w:type="paragraph" w:customStyle="1" w:styleId="text">
    <w:name w:val="text"/>
    <w:basedOn w:val="a"/>
    <w:uiPriority w:val="99"/>
    <w:rsid w:val="009830BE"/>
    <w:pPr>
      <w:widowControl w:val="0"/>
      <w:autoSpaceDE w:val="0"/>
      <w:autoSpaceDN w:val="0"/>
      <w:adjustRightInd w:val="0"/>
      <w:spacing w:before="0" w:beforeAutospacing="0" w:after="0" w:afterAutospacing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ru-RU" w:eastAsia="ru-RU"/>
    </w:rPr>
  </w:style>
  <w:style w:type="character" w:customStyle="1" w:styleId="2">
    <w:name w:val="Заголовок №2_"/>
    <w:basedOn w:val="a0"/>
    <w:link w:val="20"/>
    <w:rsid w:val="00B71709"/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rsid w:val="00B71709"/>
    <w:pPr>
      <w:widowControl w:val="0"/>
      <w:spacing w:before="0" w:beforeAutospacing="0" w:after="520" w:afterAutospacing="0" w:line="276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11">
    <w:name w:val="Заголовок 11"/>
    <w:basedOn w:val="a"/>
    <w:uiPriority w:val="1"/>
    <w:qFormat/>
    <w:rsid w:val="00317A3F"/>
    <w:pPr>
      <w:widowControl w:val="0"/>
      <w:autoSpaceDE w:val="0"/>
      <w:autoSpaceDN w:val="0"/>
      <w:spacing w:before="0" w:beforeAutospacing="0" w:after="0" w:afterAutospacing="0"/>
      <w:ind w:left="22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5">
    <w:name w:val="Body Text"/>
    <w:basedOn w:val="a"/>
    <w:link w:val="a6"/>
    <w:uiPriority w:val="99"/>
    <w:semiHidden/>
    <w:unhideWhenUsed/>
    <w:rsid w:val="00317A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A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90</cp:revision>
  <dcterms:created xsi:type="dcterms:W3CDTF">2021-08-19T10:14:00Z</dcterms:created>
  <dcterms:modified xsi:type="dcterms:W3CDTF">2022-09-15T13:19:00Z</dcterms:modified>
</cp:coreProperties>
</file>